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件1</w:t>
      </w:r>
    </w:p>
    <w:p>
      <w:pPr>
        <w:pStyle w:val="4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《深圳市供水系统中全氟和多氟化合物的分布特征与风险评估》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试剂耗材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具体需求</w:t>
      </w:r>
    </w:p>
    <w:tbl>
      <w:tblPr>
        <w:tblStyle w:val="5"/>
        <w:tblW w:w="98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3267"/>
        <w:gridCol w:w="4007"/>
        <w:gridCol w:w="540"/>
        <w:gridCol w:w="750"/>
        <w:gridCol w:w="7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4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bidi="ar"/>
              </w:rPr>
              <w:t>品牌/技术要求/规格型号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3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隔离柱</w:t>
            </w:r>
          </w:p>
        </w:tc>
        <w:tc>
          <w:tcPr>
            <w:tcW w:w="4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186009407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, Waters,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Atlantis Premier BEH C18 AX Column, 5 µm, 2.1 x 50 mm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或等效其他品牌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若提供其他品牌不满足我方课题项目技术方法验收要求，需按要求更换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3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</w:rPr>
              <w:t>隔离柱</w:t>
            </w:r>
          </w:p>
        </w:tc>
        <w:tc>
          <w:tcPr>
            <w:tcW w:w="4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waters，186004476，isolator Column, 2.1x50 mm Column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或等效其他品牌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7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3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分析柱</w:t>
            </w:r>
          </w:p>
        </w:tc>
        <w:tc>
          <w:tcPr>
            <w:tcW w:w="4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186009452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, Waters,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ACQUITY Premier BEH C18 Column, 1.7 µm, 2.1 x 50 mm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或等效其他品牌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de-DE"/>
              </w:rPr>
              <w:t>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7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3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PFC延迟柱</w:t>
            </w:r>
          </w:p>
        </w:tc>
        <w:tc>
          <w:tcPr>
            <w:tcW w:w="4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5062-8100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,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Agilent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InfinityLab PFC延迟柱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4.6×30mm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或等效其他品牌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de-DE"/>
              </w:rPr>
              <w:t>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7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3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保护柱</w:t>
            </w:r>
          </w:p>
        </w:tc>
        <w:tc>
          <w:tcPr>
            <w:tcW w:w="4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  <w:lang w:val="de-D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  <w:lang w:val="de-DE"/>
              </w:rPr>
              <w:t>821725-901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de-DE"/>
              </w:rPr>
              <w:t>, Agilent ZORBAX Eclipse Plus C18，2.1×5mm，1.8um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或等效其他品牌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de-DE"/>
              </w:rPr>
              <w:t>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val="de-DE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7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3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分析柱</w:t>
            </w:r>
          </w:p>
        </w:tc>
        <w:tc>
          <w:tcPr>
            <w:tcW w:w="4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  <w:lang w:val="de-D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  <w:lang w:val="de-DE"/>
              </w:rPr>
              <w:t>959758-902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de-DE"/>
              </w:rPr>
              <w:t>，Agilent ZORBAX Eclipse Plus C18，2.1×100mm，1.8um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或等效其他品牌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de-DE"/>
              </w:rPr>
              <w:t>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val="de-DE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7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3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 xml:space="preserve">SPE小柱 </w:t>
            </w:r>
          </w:p>
        </w:tc>
        <w:tc>
          <w:tcPr>
            <w:tcW w:w="4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5610-2150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FF0000"/>
                <w:szCs w:val="21"/>
                <w:lang w:eastAsia="zh-CN"/>
              </w:rPr>
              <w:t>安捷伦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Bond Elut PFAS WAX SPE 小柱，150mg，6 mL，30/包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或等效其他品牌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50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包</w:t>
            </w:r>
          </w:p>
        </w:tc>
        <w:tc>
          <w:tcPr>
            <w:tcW w:w="7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3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SPE小柱（双层）</w:t>
            </w:r>
          </w:p>
        </w:tc>
        <w:tc>
          <w:tcPr>
            <w:tcW w:w="4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W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aters，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186011111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Oasis WAX/GCB for PFAS Analysis 6cc Vac Cartridge, 200 mg WAX, 50 mg GCB, 60 µm WAX Particle Size, 300/pk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或等效其他品牌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包</w:t>
            </w:r>
          </w:p>
        </w:tc>
        <w:tc>
          <w:tcPr>
            <w:tcW w:w="7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3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WAX固相萃取柱</w:t>
            </w:r>
          </w:p>
        </w:tc>
        <w:tc>
          <w:tcPr>
            <w:tcW w:w="4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Waters Oasis WAX 30um，2.1 x 20mm，186002508 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或等效其他品牌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根</w:t>
            </w:r>
          </w:p>
        </w:tc>
        <w:tc>
          <w:tcPr>
            <w:tcW w:w="7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3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氨水</w:t>
            </w:r>
          </w:p>
        </w:tc>
        <w:tc>
          <w:tcPr>
            <w:tcW w:w="4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NH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H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O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）：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w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[25%, 28%]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，阿达玛斯(Adamas-beta®,简称Adamas)，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for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LC-MS 500 ml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或等效其他品牌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瓶</w:t>
            </w:r>
          </w:p>
        </w:tc>
        <w:tc>
          <w:tcPr>
            <w:tcW w:w="7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3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甲酸</w:t>
            </w:r>
          </w:p>
        </w:tc>
        <w:tc>
          <w:tcPr>
            <w:tcW w:w="4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默克，LCMS级别，250ml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或等效其他品牌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瓶</w:t>
            </w:r>
          </w:p>
        </w:tc>
        <w:tc>
          <w:tcPr>
            <w:tcW w:w="7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3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乙酸铵</w:t>
            </w:r>
          </w:p>
        </w:tc>
        <w:tc>
          <w:tcPr>
            <w:tcW w:w="4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默克,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5330040050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,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for LC-MS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或等效其他品牌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瓶</w:t>
            </w:r>
          </w:p>
        </w:tc>
        <w:tc>
          <w:tcPr>
            <w:tcW w:w="7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3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蒸馏水</w:t>
            </w:r>
          </w:p>
        </w:tc>
        <w:tc>
          <w:tcPr>
            <w:tcW w:w="4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屈臣氏（蒸馏水）4L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或等效其他品牌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瓶</w:t>
            </w:r>
          </w:p>
        </w:tc>
        <w:tc>
          <w:tcPr>
            <w:tcW w:w="7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3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样品瓶</w:t>
            </w:r>
          </w:p>
        </w:tc>
        <w:tc>
          <w:tcPr>
            <w:tcW w:w="4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5191-8121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，安捷伦，螺口样品瓶，2mL，聚丙烯，经认证可用于PFAS，100/包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或等效其他品牌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包</w:t>
            </w:r>
          </w:p>
        </w:tc>
        <w:tc>
          <w:tcPr>
            <w:tcW w:w="7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3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样品瓶盖</w:t>
            </w:r>
          </w:p>
        </w:tc>
        <w:tc>
          <w:tcPr>
            <w:tcW w:w="4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5191-8151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，安捷伦，螺口盖，9mm，透明，薄膜聚丙烯/硅橡胶隔热，经认证可用于PFAS，100/包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或等效其他品牌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包</w:t>
            </w:r>
          </w:p>
        </w:tc>
        <w:tc>
          <w:tcPr>
            <w:tcW w:w="7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16</w:t>
            </w:r>
          </w:p>
        </w:tc>
        <w:tc>
          <w:tcPr>
            <w:tcW w:w="3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瓶盖</w:t>
            </w:r>
          </w:p>
        </w:tc>
        <w:tc>
          <w:tcPr>
            <w:tcW w:w="4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186000305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，waters，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Blue, 12 x 32 mm Screw Neck Cap and Preslit PTFE/Silicone Septum, 100/pk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或等效其他品牌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包</w:t>
            </w:r>
          </w:p>
        </w:tc>
        <w:tc>
          <w:tcPr>
            <w:tcW w:w="7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17</w:t>
            </w:r>
          </w:p>
        </w:tc>
        <w:tc>
          <w:tcPr>
            <w:tcW w:w="3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离心管</w:t>
            </w:r>
          </w:p>
        </w:tc>
        <w:tc>
          <w:tcPr>
            <w:tcW w:w="4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5610-2039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  <w:t>，</w:t>
            </w:r>
            <w:bookmarkEnd w:id="0"/>
            <w:r>
              <w:rPr>
                <w:rFonts w:hint="eastAsia" w:ascii="Times New Roman" w:hAnsi="Times New Roman" w:eastAsia="仿宋_GB2312" w:cs="Times New Roman"/>
                <w:color w:val="FF0000"/>
                <w:szCs w:val="21"/>
                <w:lang w:eastAsia="zh-CN"/>
              </w:rPr>
              <w:t>安捷伦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离心管和管盖，15mL，50/包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或等效其他品牌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25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包</w:t>
            </w:r>
          </w:p>
        </w:tc>
        <w:tc>
          <w:tcPr>
            <w:tcW w:w="7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18</w:t>
            </w:r>
          </w:p>
        </w:tc>
        <w:tc>
          <w:tcPr>
            <w:tcW w:w="3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离心管</w:t>
            </w:r>
          </w:p>
        </w:tc>
        <w:tc>
          <w:tcPr>
            <w:tcW w:w="4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10ml，聚丙烯材质，100个/包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或等效其他品牌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包</w:t>
            </w:r>
          </w:p>
        </w:tc>
        <w:tc>
          <w:tcPr>
            <w:tcW w:w="7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3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离心管</w:t>
            </w:r>
          </w:p>
        </w:tc>
        <w:tc>
          <w:tcPr>
            <w:tcW w:w="4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100ml，聚丙烯材质，25个/包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或等效其他品牌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包</w:t>
            </w:r>
          </w:p>
        </w:tc>
        <w:tc>
          <w:tcPr>
            <w:tcW w:w="7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326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PP量杯</w:t>
            </w:r>
          </w:p>
        </w:tc>
        <w:tc>
          <w:tcPr>
            <w:tcW w:w="400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聚丙烯材质，规格1000ml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或等效其他品牌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个</w:t>
            </w:r>
          </w:p>
        </w:tc>
        <w:tc>
          <w:tcPr>
            <w:tcW w:w="7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21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SPE大体积取样器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聚丙烯材质（含配重）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或等效其他品牌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套</w:t>
            </w:r>
          </w:p>
        </w:tc>
        <w:tc>
          <w:tcPr>
            <w:tcW w:w="7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注射器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聚丙烯材质，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1ml，200支/箱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箱</w:t>
            </w:r>
          </w:p>
        </w:tc>
        <w:tc>
          <w:tcPr>
            <w:tcW w:w="7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尼龙过滤器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针头过滤器，尼龙，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mm，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0.8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μm，100/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盒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或等效其他品牌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盒</w:t>
            </w:r>
          </w:p>
        </w:tc>
        <w:tc>
          <w:tcPr>
            <w:tcW w:w="7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24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尼龙过滤器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5190-5092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, Agilent Captiva优级针头过滤器，尼龙，25mm，0.2μm，100/包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或等效其他品牌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包</w:t>
            </w:r>
          </w:p>
        </w:tc>
        <w:tc>
          <w:tcPr>
            <w:tcW w:w="7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进样针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9301-6476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FF0000"/>
                <w:szCs w:val="21"/>
                <w:lang w:eastAsia="zh-CN"/>
              </w:rPr>
              <w:t>安捷伦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5mL一次性注射器，100/包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或等效其他品牌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包</w:t>
            </w:r>
          </w:p>
        </w:tc>
        <w:tc>
          <w:tcPr>
            <w:tcW w:w="7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26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布氏漏斗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180ml，适用滤纸70mm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或等效其他品牌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个</w:t>
            </w:r>
          </w:p>
        </w:tc>
        <w:tc>
          <w:tcPr>
            <w:tcW w:w="7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27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抽滤瓶（带橡胶塞）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聚丙烯材质，1000ml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或等效其他品牌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个</w:t>
            </w:r>
          </w:p>
        </w:tc>
        <w:tc>
          <w:tcPr>
            <w:tcW w:w="7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28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滤膜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玻璃纤维或石英材质，0.45 µm，70mm，50片/盒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或等效其他品牌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盒</w:t>
            </w:r>
          </w:p>
        </w:tc>
        <w:tc>
          <w:tcPr>
            <w:tcW w:w="7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29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不锈钢筛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60目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或等效其他品牌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个</w:t>
            </w:r>
          </w:p>
        </w:tc>
        <w:tc>
          <w:tcPr>
            <w:tcW w:w="7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砂纸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25 µm～75 µm（500 目～200 目）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张</w:t>
            </w:r>
          </w:p>
        </w:tc>
        <w:tc>
          <w:tcPr>
            <w:tcW w:w="7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31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石英砂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粒径 150 μm～250 µm（100 目～60 目）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Kg</w:t>
            </w:r>
          </w:p>
        </w:tc>
        <w:tc>
          <w:tcPr>
            <w:tcW w:w="7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32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铜丝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纯度≥99.5%，100g/盒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盒</w:t>
            </w:r>
          </w:p>
        </w:tc>
        <w:tc>
          <w:tcPr>
            <w:tcW w:w="7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33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玻璃毛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8500-1572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FF0000"/>
                <w:szCs w:val="21"/>
                <w:lang w:eastAsia="zh-CN"/>
              </w:rPr>
              <w:t>安捷伦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玻璃毛，经过硅烷处理，50g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或等效其他品牌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包</w:t>
            </w:r>
          </w:p>
        </w:tc>
        <w:tc>
          <w:tcPr>
            <w:tcW w:w="7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34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碳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5610-2093，安捷伦，Carbon S散装，25g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瓶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瓶</w:t>
            </w:r>
          </w:p>
        </w:tc>
        <w:tc>
          <w:tcPr>
            <w:tcW w:w="750" w:type="dxa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047CF"/>
    <w:rsid w:val="3E217186"/>
    <w:rsid w:val="7C4A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tabs>
        <w:tab w:val="left" w:pos="673"/>
      </w:tabs>
      <w:ind w:firstLine="560"/>
    </w:pPr>
    <w:rPr>
      <w:rFonts w:ascii="宋体" w:hAnsi="宋体"/>
      <w:sz w:val="28"/>
    </w:rPr>
  </w:style>
  <w:style w:type="paragraph" w:styleId="4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2025-08-21T08:43:00Z</dcterms:created>
  <dc:creator>szwg</dc:creator>
  <cp:lastModifiedBy>朱厚亚</cp:lastModifiedBy>
  <dcterms:modified xsi:type="dcterms:W3CDTF">2025-09-04T02:34:17Z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6AC8D220177C41B088DFF49626E2A557</vt:lpwstr>
  </property>
</Properties>
</file>